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C0" w:rsidRDefault="00860FC0" w:rsidP="002441E9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bg-BG"/>
        </w:rPr>
      </w:pPr>
      <w:bookmarkStart w:id="0" w:name="_GoBack"/>
      <w:bookmarkEnd w:id="0"/>
      <w:r w:rsidRPr="00860FC0">
        <w:rPr>
          <w:sz w:val="36"/>
          <w:szCs w:val="36"/>
        </w:rPr>
        <w:t xml:space="preserve">  </w:t>
      </w:r>
      <w:r w:rsidRPr="0073405E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bg-BG"/>
        </w:rPr>
        <w:t xml:space="preserve">Районна избирателна комисия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bg-BG"/>
        </w:rPr>
        <w:t>–</w:t>
      </w:r>
      <w:r w:rsidRPr="0073405E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bg-BG"/>
        </w:rPr>
        <w:t xml:space="preserve"> Добрич</w:t>
      </w:r>
    </w:p>
    <w:p w:rsidR="00860FC0" w:rsidRDefault="00860FC0" w:rsidP="002441E9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bg-BG"/>
        </w:rPr>
      </w:pPr>
    </w:p>
    <w:p w:rsidR="002441E9" w:rsidRPr="000229FD" w:rsidRDefault="000229FD" w:rsidP="000229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29FD">
        <w:rPr>
          <w:rFonts w:ascii="Times New Roman" w:hAnsi="Times New Roman" w:cs="Times New Roman"/>
          <w:b/>
          <w:sz w:val="36"/>
          <w:szCs w:val="36"/>
        </w:rPr>
        <w:t>ПРОЕКТ ЗА ДНЕВЕН РЕД</w:t>
      </w:r>
    </w:p>
    <w:p w:rsidR="001678AE" w:rsidRPr="008D0AEF" w:rsidRDefault="00E1568A" w:rsidP="000229F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заседание на РИК – </w:t>
      </w:r>
      <w:r w:rsidR="008E342C">
        <w:rPr>
          <w:rFonts w:ascii="Times New Roman" w:hAnsi="Times New Roman" w:cs="Times New Roman"/>
          <w:b/>
          <w:sz w:val="36"/>
          <w:szCs w:val="36"/>
        </w:rPr>
        <w:t>05.10</w:t>
      </w:r>
      <w:r w:rsidR="001678AE" w:rsidRPr="000229FD">
        <w:rPr>
          <w:rFonts w:ascii="Times New Roman" w:hAnsi="Times New Roman" w:cs="Times New Roman"/>
          <w:b/>
          <w:sz w:val="36"/>
          <w:szCs w:val="36"/>
        </w:rPr>
        <w:t>.2014г</w:t>
      </w:r>
    </w:p>
    <w:p w:rsidR="001678AE" w:rsidRPr="000229FD" w:rsidRDefault="001678AE" w:rsidP="001678AE">
      <w:pPr>
        <w:rPr>
          <w:rFonts w:ascii="Times New Roman" w:hAnsi="Times New Roman" w:cs="Times New Roman"/>
          <w:sz w:val="36"/>
          <w:szCs w:val="36"/>
        </w:rPr>
      </w:pPr>
    </w:p>
    <w:p w:rsidR="002441E9" w:rsidRPr="007A6512" w:rsidRDefault="007A6512" w:rsidP="007A6512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65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Замени СИК</w:t>
      </w:r>
    </w:p>
    <w:p w:rsidR="007A6512" w:rsidRPr="007A6512" w:rsidRDefault="007A6512" w:rsidP="007A6512">
      <w:pPr>
        <w:pStyle w:val="ListParagraph"/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65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Жалба с вх. № 01-386/05.10.14г. от Люба Михайлова Захова, в качеството си на кандидат за народен представител в 8-ми МИР Добрич от коалиция „Патриотичен фронт/НФСБ-ВМРО/- рег. № 63/08.09.2014г. </w:t>
      </w:r>
    </w:p>
    <w:p w:rsidR="007A6512" w:rsidRPr="007A6512" w:rsidRDefault="007A6512" w:rsidP="007A6512">
      <w:pPr>
        <w:pStyle w:val="ListParagraph"/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65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Жалба с вх. № 01-387/05.10.14г. от Гълъб Балджиев от Асоциация „Прозрачност без граници” </w:t>
      </w:r>
    </w:p>
    <w:p w:rsidR="007A6512" w:rsidRPr="007A6512" w:rsidRDefault="007A6512" w:rsidP="007A6512">
      <w:pPr>
        <w:pStyle w:val="ListParagraph"/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65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Устен сигнал по телефона с вх. № 01-389/05.10.14г. от Райна Василева Добрева в качеството си на гласоподавател от гр. Добрич </w:t>
      </w:r>
    </w:p>
    <w:p w:rsidR="007A6512" w:rsidRPr="007A6512" w:rsidRDefault="007A6512" w:rsidP="007A6512">
      <w:pPr>
        <w:pStyle w:val="ListParagraph"/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A65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Жалба с вх. № 01-390/05.10.14г. от Атанас Генчев Атанасов в качеството му на Областен координатор на ПП „Атака”  от гр. Добрич </w:t>
      </w:r>
    </w:p>
    <w:p w:rsidR="008E342C" w:rsidRPr="008E342C" w:rsidRDefault="008E342C" w:rsidP="008E342C">
      <w:pPr>
        <w:pStyle w:val="ListParagraph"/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E34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Сигнал с вх. № 01-391/05.10.14г. от Хр.Д.Христов в качеството му на гласоподавател  от гр. Добрич </w:t>
      </w:r>
    </w:p>
    <w:sectPr w:rsidR="008E342C" w:rsidRPr="008E342C" w:rsidSect="0026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54D"/>
    <w:multiLevelType w:val="hybridMultilevel"/>
    <w:tmpl w:val="648E0BC4"/>
    <w:lvl w:ilvl="0" w:tplc="A2F04D4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870A9"/>
    <w:multiLevelType w:val="hybridMultilevel"/>
    <w:tmpl w:val="11ECD3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C0"/>
    <w:rsid w:val="000229FD"/>
    <w:rsid w:val="001678AE"/>
    <w:rsid w:val="002441E9"/>
    <w:rsid w:val="002679EE"/>
    <w:rsid w:val="00307641"/>
    <w:rsid w:val="005F43BD"/>
    <w:rsid w:val="006205EC"/>
    <w:rsid w:val="007A6512"/>
    <w:rsid w:val="00825504"/>
    <w:rsid w:val="00834C82"/>
    <w:rsid w:val="00860FC0"/>
    <w:rsid w:val="008D0AEF"/>
    <w:rsid w:val="008E342C"/>
    <w:rsid w:val="00A7275B"/>
    <w:rsid w:val="00C838BA"/>
    <w:rsid w:val="00E1568A"/>
    <w:rsid w:val="00E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OA-Dobrich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Христина Гешева</cp:lastModifiedBy>
  <cp:revision>2</cp:revision>
  <dcterms:created xsi:type="dcterms:W3CDTF">2014-10-09T08:28:00Z</dcterms:created>
  <dcterms:modified xsi:type="dcterms:W3CDTF">2014-10-09T08:28:00Z</dcterms:modified>
</cp:coreProperties>
</file>